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894923" w14:textId="77777777" w:rsidR="00DF3F06" w:rsidRPr="00E1311D" w:rsidRDefault="00A03173" w:rsidP="00DF3F06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E1311D">
        <w:rPr>
          <w:b/>
          <w:bCs/>
          <w:sz w:val="32"/>
          <w:szCs w:val="32"/>
        </w:rPr>
        <w:t>HNP Recommendations</w:t>
      </w:r>
    </w:p>
    <w:p w14:paraId="26C373D1" w14:textId="7AF588AD" w:rsidR="00DE6F6C" w:rsidRPr="00E1311D" w:rsidRDefault="00A03173" w:rsidP="00DF3F06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E1311D">
        <w:rPr>
          <w:b/>
          <w:bCs/>
          <w:sz w:val="32"/>
          <w:szCs w:val="32"/>
        </w:rPr>
        <w:t xml:space="preserve"> on</w:t>
      </w:r>
    </w:p>
    <w:p w14:paraId="0E8149E7" w14:textId="21312CE0" w:rsidR="00A03173" w:rsidRPr="00E1311D" w:rsidRDefault="00A03173" w:rsidP="00DF3F06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E1311D">
        <w:rPr>
          <w:b/>
          <w:bCs/>
          <w:sz w:val="32"/>
          <w:szCs w:val="32"/>
        </w:rPr>
        <w:t xml:space="preserve">City Council Changes to </w:t>
      </w:r>
      <w:r w:rsidR="00746CB0" w:rsidRPr="00E1311D">
        <w:rPr>
          <w:b/>
          <w:bCs/>
          <w:sz w:val="32"/>
          <w:szCs w:val="32"/>
        </w:rPr>
        <w:t xml:space="preserve">Citizen </w:t>
      </w:r>
      <w:r w:rsidRPr="00E1311D">
        <w:rPr>
          <w:b/>
          <w:bCs/>
          <w:sz w:val="32"/>
          <w:szCs w:val="32"/>
        </w:rPr>
        <w:t>Comment</w:t>
      </w:r>
    </w:p>
    <w:p w14:paraId="209E2BC9" w14:textId="5A545D62" w:rsidR="00550BCA" w:rsidRPr="00180AE8" w:rsidRDefault="00A03173" w:rsidP="00201E75">
      <w:pPr>
        <w:spacing w:after="0" w:line="240" w:lineRule="auto"/>
        <w:jc w:val="center"/>
        <w:rPr>
          <w:sz w:val="28"/>
          <w:szCs w:val="28"/>
        </w:rPr>
      </w:pPr>
      <w:r w:rsidRPr="00180AE8">
        <w:rPr>
          <w:sz w:val="28"/>
          <w:szCs w:val="28"/>
        </w:rPr>
        <w:t>8 July 2025</w:t>
      </w:r>
    </w:p>
    <w:p w14:paraId="14FD24AA" w14:textId="77777777" w:rsidR="00CF4D85" w:rsidRPr="00180AE8" w:rsidRDefault="00CF4D85" w:rsidP="00CF4D85">
      <w:pPr>
        <w:pStyle w:val="ListParagraph"/>
        <w:spacing w:after="0" w:line="240" w:lineRule="auto"/>
        <w:rPr>
          <w:sz w:val="28"/>
          <w:szCs w:val="28"/>
        </w:rPr>
      </w:pPr>
    </w:p>
    <w:p w14:paraId="414E4F37" w14:textId="632E4C1D" w:rsidR="000841A0" w:rsidRPr="00381F9C" w:rsidRDefault="00843219" w:rsidP="000841A0">
      <w:pPr>
        <w:spacing w:after="0" w:line="240" w:lineRule="auto"/>
        <w:rPr>
          <w:sz w:val="28"/>
          <w:szCs w:val="28"/>
        </w:rPr>
      </w:pPr>
      <w:r w:rsidRPr="00180AE8">
        <w:rPr>
          <w:sz w:val="28"/>
          <w:szCs w:val="28"/>
        </w:rPr>
        <w:t xml:space="preserve">HNP </w:t>
      </w:r>
      <w:r w:rsidR="0091505D">
        <w:rPr>
          <w:sz w:val="28"/>
          <w:szCs w:val="28"/>
        </w:rPr>
        <w:t>believes the</w:t>
      </w:r>
      <w:r w:rsidR="000841A0" w:rsidRPr="000841A0">
        <w:rPr>
          <w:sz w:val="28"/>
          <w:szCs w:val="28"/>
        </w:rPr>
        <w:t xml:space="preserve"> </w:t>
      </w:r>
      <w:r w:rsidR="000841A0">
        <w:rPr>
          <w:sz w:val="28"/>
          <w:szCs w:val="28"/>
        </w:rPr>
        <w:t xml:space="preserve">Citizen </w:t>
      </w:r>
      <w:r w:rsidR="000841A0" w:rsidRPr="00180AE8">
        <w:rPr>
          <w:sz w:val="28"/>
          <w:szCs w:val="28"/>
        </w:rPr>
        <w:t>Comment process</w:t>
      </w:r>
      <w:r w:rsidR="0091505D">
        <w:rPr>
          <w:sz w:val="28"/>
          <w:szCs w:val="28"/>
        </w:rPr>
        <w:t xml:space="preserve"> changes </w:t>
      </w:r>
      <w:r w:rsidR="000841A0">
        <w:rPr>
          <w:sz w:val="28"/>
          <w:szCs w:val="28"/>
        </w:rPr>
        <w:t xml:space="preserve">(cited below) </w:t>
      </w:r>
      <w:r w:rsidR="0091505D">
        <w:rPr>
          <w:sz w:val="28"/>
          <w:szCs w:val="28"/>
        </w:rPr>
        <w:t>went too far</w:t>
      </w:r>
      <w:r w:rsidR="006F2141">
        <w:rPr>
          <w:sz w:val="28"/>
          <w:szCs w:val="28"/>
        </w:rPr>
        <w:t>.</w:t>
      </w:r>
      <w:r w:rsidR="00737820">
        <w:rPr>
          <w:sz w:val="28"/>
          <w:szCs w:val="28"/>
        </w:rPr>
        <w:t xml:space="preserve"> The HNP strongly </w:t>
      </w:r>
      <w:r w:rsidR="00295DB9">
        <w:rPr>
          <w:sz w:val="28"/>
          <w:szCs w:val="28"/>
        </w:rPr>
        <w:t>encourages</w:t>
      </w:r>
      <w:r w:rsidR="00737820">
        <w:rPr>
          <w:sz w:val="28"/>
          <w:szCs w:val="28"/>
        </w:rPr>
        <w:t xml:space="preserve"> City Council</w:t>
      </w:r>
      <w:r w:rsidR="00970939">
        <w:rPr>
          <w:sz w:val="28"/>
          <w:szCs w:val="28"/>
        </w:rPr>
        <w:t xml:space="preserve"> </w:t>
      </w:r>
      <w:r w:rsidR="000841A0">
        <w:rPr>
          <w:sz w:val="28"/>
          <w:szCs w:val="28"/>
        </w:rPr>
        <w:t xml:space="preserve">to </w:t>
      </w:r>
      <w:r w:rsidR="00970939">
        <w:rPr>
          <w:sz w:val="28"/>
          <w:szCs w:val="28"/>
        </w:rPr>
        <w:t>compromise</w:t>
      </w:r>
      <w:r w:rsidR="00DC33D5">
        <w:rPr>
          <w:sz w:val="28"/>
          <w:szCs w:val="28"/>
        </w:rPr>
        <w:t xml:space="preserve"> and </w:t>
      </w:r>
      <w:r w:rsidR="00F938E1">
        <w:rPr>
          <w:sz w:val="28"/>
          <w:szCs w:val="28"/>
        </w:rPr>
        <w:t>modify the changes</w:t>
      </w:r>
      <w:r w:rsidR="000841A0">
        <w:rPr>
          <w:sz w:val="28"/>
          <w:szCs w:val="28"/>
        </w:rPr>
        <w:t>.</w:t>
      </w:r>
      <w:r w:rsidR="000841A0">
        <w:rPr>
          <w:sz w:val="28"/>
          <w:szCs w:val="28"/>
        </w:rPr>
        <w:t xml:space="preserve"> </w:t>
      </w:r>
      <w:r w:rsidR="000841A0" w:rsidRPr="00381F9C">
        <w:rPr>
          <w:sz w:val="28"/>
          <w:szCs w:val="28"/>
        </w:rPr>
        <w:t xml:space="preserve">The proposed </w:t>
      </w:r>
      <w:r w:rsidR="000841A0">
        <w:rPr>
          <w:sz w:val="28"/>
          <w:szCs w:val="28"/>
        </w:rPr>
        <w:t xml:space="preserve">recommendations will </w:t>
      </w:r>
      <w:r w:rsidR="000841A0" w:rsidRPr="00381F9C">
        <w:rPr>
          <w:sz w:val="28"/>
          <w:szCs w:val="28"/>
        </w:rPr>
        <w:t>help encourage public comment and participation</w:t>
      </w:r>
      <w:r w:rsidR="000841A0">
        <w:rPr>
          <w:sz w:val="28"/>
          <w:szCs w:val="28"/>
        </w:rPr>
        <w:t>,</w:t>
      </w:r>
      <w:r w:rsidR="000841A0" w:rsidRPr="00381F9C">
        <w:rPr>
          <w:sz w:val="28"/>
          <w:szCs w:val="28"/>
        </w:rPr>
        <w:t xml:space="preserve"> while </w:t>
      </w:r>
      <w:r w:rsidR="000841A0" w:rsidRPr="00381F9C">
        <w:rPr>
          <w:b/>
          <w:bCs/>
          <w:sz w:val="28"/>
          <w:szCs w:val="28"/>
        </w:rPr>
        <w:t>support</w:t>
      </w:r>
      <w:r w:rsidR="000841A0">
        <w:rPr>
          <w:b/>
          <w:bCs/>
          <w:sz w:val="28"/>
          <w:szCs w:val="28"/>
        </w:rPr>
        <w:t>ing</w:t>
      </w:r>
      <w:r w:rsidR="000841A0" w:rsidRPr="00381F9C">
        <w:rPr>
          <w:b/>
          <w:bCs/>
          <w:sz w:val="28"/>
          <w:szCs w:val="28"/>
        </w:rPr>
        <w:t xml:space="preserve"> Council’s goals</w:t>
      </w:r>
      <w:r w:rsidR="000841A0" w:rsidRPr="00381F9C">
        <w:rPr>
          <w:sz w:val="28"/>
          <w:szCs w:val="28"/>
        </w:rPr>
        <w:t xml:space="preserve"> of efficiency, respect</w:t>
      </w:r>
      <w:r w:rsidR="000841A0">
        <w:rPr>
          <w:sz w:val="28"/>
          <w:szCs w:val="28"/>
        </w:rPr>
        <w:t>,</w:t>
      </w:r>
      <w:r w:rsidR="000841A0" w:rsidRPr="00381F9C">
        <w:rPr>
          <w:sz w:val="28"/>
          <w:szCs w:val="28"/>
        </w:rPr>
        <w:t xml:space="preserve"> and balance</w:t>
      </w:r>
      <w:r w:rsidR="000841A0">
        <w:rPr>
          <w:sz w:val="28"/>
          <w:szCs w:val="28"/>
        </w:rPr>
        <w:t>.</w:t>
      </w:r>
    </w:p>
    <w:p w14:paraId="7964FCC9" w14:textId="77777777" w:rsidR="00CB7B1F" w:rsidRPr="00180AE8" w:rsidRDefault="00CB7B1F" w:rsidP="00CB7B1F">
      <w:pPr>
        <w:spacing w:after="0" w:line="240" w:lineRule="auto"/>
        <w:rPr>
          <w:sz w:val="28"/>
          <w:szCs w:val="28"/>
        </w:rPr>
      </w:pPr>
    </w:p>
    <w:p w14:paraId="0D53CD8E" w14:textId="6FBFAC49" w:rsidR="00F938E1" w:rsidRPr="005F64A8" w:rsidRDefault="00CB7B1F" w:rsidP="005F64A8">
      <w:pPr>
        <w:pStyle w:val="ListParagraph"/>
        <w:numPr>
          <w:ilvl w:val="0"/>
          <w:numId w:val="10"/>
        </w:numPr>
        <w:spacing w:after="0" w:line="240" w:lineRule="auto"/>
        <w:rPr>
          <w:sz w:val="28"/>
          <w:szCs w:val="28"/>
        </w:rPr>
      </w:pPr>
      <w:r w:rsidRPr="00180AE8">
        <w:rPr>
          <w:sz w:val="28"/>
          <w:szCs w:val="28"/>
        </w:rPr>
        <w:t>T</w:t>
      </w:r>
      <w:r w:rsidR="00445A69" w:rsidRPr="00180AE8">
        <w:rPr>
          <w:sz w:val="28"/>
          <w:szCs w:val="28"/>
        </w:rPr>
        <w:t>here are unintended consequences</w:t>
      </w:r>
      <w:r w:rsidR="000F1BC6">
        <w:rPr>
          <w:sz w:val="28"/>
          <w:szCs w:val="28"/>
        </w:rPr>
        <w:t xml:space="preserve"> and negative impacts from the changes</w:t>
      </w:r>
    </w:p>
    <w:p w14:paraId="3316DFA4" w14:textId="6E8BE15A" w:rsidR="001470C6" w:rsidRDefault="00451AC8" w:rsidP="000F1BC6">
      <w:pPr>
        <w:pStyle w:val="ListParagraph"/>
        <w:numPr>
          <w:ilvl w:val="1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No call-in </w:t>
      </w:r>
      <w:r w:rsidRPr="00550EB3">
        <w:rPr>
          <w:b/>
          <w:bCs/>
          <w:sz w:val="28"/>
          <w:szCs w:val="28"/>
        </w:rPr>
        <w:t>l</w:t>
      </w:r>
      <w:r w:rsidR="00445A69" w:rsidRPr="00550EB3">
        <w:rPr>
          <w:b/>
          <w:bCs/>
          <w:sz w:val="28"/>
          <w:szCs w:val="28"/>
        </w:rPr>
        <w:t>imit</w:t>
      </w:r>
      <w:r w:rsidRPr="00550EB3">
        <w:rPr>
          <w:b/>
          <w:bCs/>
          <w:sz w:val="28"/>
          <w:szCs w:val="28"/>
        </w:rPr>
        <w:t>s</w:t>
      </w:r>
      <w:r w:rsidR="00516305" w:rsidRPr="00550EB3">
        <w:rPr>
          <w:b/>
          <w:bCs/>
          <w:sz w:val="28"/>
          <w:szCs w:val="28"/>
        </w:rPr>
        <w:t xml:space="preserve"> </w:t>
      </w:r>
      <w:r w:rsidR="00445A69" w:rsidRPr="00550EB3">
        <w:rPr>
          <w:b/>
          <w:bCs/>
          <w:sz w:val="28"/>
          <w:szCs w:val="28"/>
        </w:rPr>
        <w:t>citizen input/</w:t>
      </w:r>
      <w:r w:rsidR="00445A69" w:rsidRPr="002458DD">
        <w:rPr>
          <w:b/>
          <w:bCs/>
          <w:sz w:val="28"/>
          <w:szCs w:val="28"/>
        </w:rPr>
        <w:t>participation</w:t>
      </w:r>
      <w:r w:rsidR="00516305" w:rsidRPr="002458DD">
        <w:rPr>
          <w:b/>
          <w:bCs/>
          <w:sz w:val="28"/>
          <w:szCs w:val="28"/>
        </w:rPr>
        <w:t xml:space="preserve"> in a public forum</w:t>
      </w:r>
      <w:r w:rsidR="006F2141">
        <w:rPr>
          <w:sz w:val="28"/>
          <w:szCs w:val="28"/>
        </w:rPr>
        <w:t xml:space="preserve">. </w:t>
      </w:r>
      <w:r w:rsidR="00E92462">
        <w:rPr>
          <w:sz w:val="28"/>
          <w:szCs w:val="28"/>
        </w:rPr>
        <w:t>Examples of</w:t>
      </w:r>
      <w:r w:rsidR="00452EEF">
        <w:rPr>
          <w:sz w:val="28"/>
          <w:szCs w:val="28"/>
        </w:rPr>
        <w:t xml:space="preserve"> folks </w:t>
      </w:r>
      <w:r w:rsidR="002446C0">
        <w:rPr>
          <w:sz w:val="28"/>
          <w:szCs w:val="28"/>
        </w:rPr>
        <w:t xml:space="preserve">with life situations </w:t>
      </w:r>
      <w:r w:rsidR="00452EEF">
        <w:rPr>
          <w:sz w:val="28"/>
          <w:szCs w:val="28"/>
        </w:rPr>
        <w:t>who are now limited</w:t>
      </w:r>
      <w:r w:rsidR="00E92462">
        <w:rPr>
          <w:sz w:val="28"/>
          <w:szCs w:val="28"/>
        </w:rPr>
        <w:t xml:space="preserve">: </w:t>
      </w:r>
    </w:p>
    <w:p w14:paraId="17FA05B1" w14:textId="77777777" w:rsidR="001470C6" w:rsidRDefault="000F3092" w:rsidP="001470C6">
      <w:pPr>
        <w:pStyle w:val="ListParagraph"/>
        <w:numPr>
          <w:ilvl w:val="2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Families who </w:t>
      </w:r>
      <w:r w:rsidR="006F2141">
        <w:rPr>
          <w:sz w:val="28"/>
          <w:szCs w:val="28"/>
        </w:rPr>
        <w:t>cannot</w:t>
      </w:r>
      <w:r>
        <w:rPr>
          <w:sz w:val="28"/>
          <w:szCs w:val="28"/>
        </w:rPr>
        <w:t xml:space="preserve"> find </w:t>
      </w:r>
      <w:r w:rsidR="007F57C2">
        <w:rPr>
          <w:sz w:val="28"/>
          <w:szCs w:val="28"/>
        </w:rPr>
        <w:t>babysitters</w:t>
      </w:r>
    </w:p>
    <w:p w14:paraId="6DD62AFF" w14:textId="77777777" w:rsidR="001470C6" w:rsidRDefault="00E92462" w:rsidP="001470C6">
      <w:pPr>
        <w:pStyle w:val="ListParagraph"/>
        <w:numPr>
          <w:ilvl w:val="2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Individuals on Family Medical Leave Act</w:t>
      </w:r>
    </w:p>
    <w:p w14:paraId="2AC284C8" w14:textId="77777777" w:rsidR="001470C6" w:rsidRDefault="00E92462" w:rsidP="001470C6">
      <w:pPr>
        <w:pStyle w:val="ListParagraph"/>
        <w:numPr>
          <w:ilvl w:val="2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Individuals who are out of state</w:t>
      </w:r>
      <w:r w:rsidR="00E86CEE">
        <w:rPr>
          <w:sz w:val="28"/>
          <w:szCs w:val="28"/>
        </w:rPr>
        <w:t xml:space="preserve"> caregivers</w:t>
      </w:r>
    </w:p>
    <w:p w14:paraId="537E3FC7" w14:textId="77777777" w:rsidR="001470C6" w:rsidRDefault="00CB1F59" w:rsidP="001470C6">
      <w:pPr>
        <w:pStyle w:val="ListParagraph"/>
        <w:numPr>
          <w:ilvl w:val="2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Individuals who are sick or have a contagious infection and must stay at home</w:t>
      </w:r>
    </w:p>
    <w:p w14:paraId="72C60C84" w14:textId="77777777" w:rsidR="004D4176" w:rsidRDefault="00CD500A" w:rsidP="001470C6">
      <w:pPr>
        <w:pStyle w:val="ListParagraph"/>
        <w:numPr>
          <w:ilvl w:val="2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Individuals who are temporarily not </w:t>
      </w:r>
      <w:r w:rsidR="001470C6">
        <w:rPr>
          <w:sz w:val="28"/>
          <w:szCs w:val="28"/>
        </w:rPr>
        <w:t>ambulatory</w:t>
      </w:r>
      <w:r>
        <w:rPr>
          <w:sz w:val="28"/>
          <w:szCs w:val="28"/>
        </w:rPr>
        <w:t xml:space="preserve"> due to surgery or inju</w:t>
      </w:r>
      <w:r w:rsidR="001470C6">
        <w:rPr>
          <w:sz w:val="28"/>
          <w:szCs w:val="28"/>
        </w:rPr>
        <w:t>ry but not meeting ADA standards</w:t>
      </w:r>
    </w:p>
    <w:p w14:paraId="1CC0F798" w14:textId="32DB0FB3" w:rsidR="00251279" w:rsidRDefault="00E86CEE" w:rsidP="001470C6">
      <w:pPr>
        <w:pStyle w:val="ListParagraph"/>
        <w:numPr>
          <w:ilvl w:val="2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Individuals who have scheduling conflicts</w:t>
      </w:r>
      <w:r w:rsidR="00BB0C57">
        <w:rPr>
          <w:sz w:val="28"/>
          <w:szCs w:val="28"/>
        </w:rPr>
        <w:t xml:space="preserve"> or who have an unplanned emergency</w:t>
      </w:r>
    </w:p>
    <w:p w14:paraId="7ACB1A3E" w14:textId="793490F9" w:rsidR="00F22563" w:rsidRPr="00A206E0" w:rsidRDefault="00F22563" w:rsidP="00A206E0">
      <w:pPr>
        <w:pStyle w:val="ListParagraph"/>
        <w:numPr>
          <w:ilvl w:val="2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Individuals who </w:t>
      </w:r>
      <w:r w:rsidR="00A206E0">
        <w:rPr>
          <w:sz w:val="28"/>
          <w:szCs w:val="28"/>
        </w:rPr>
        <w:t xml:space="preserve">have a full-time day job and who cannot take </w:t>
      </w:r>
      <w:r w:rsidR="00766158">
        <w:rPr>
          <w:sz w:val="28"/>
          <w:szCs w:val="28"/>
        </w:rPr>
        <w:t xml:space="preserve">extended time </w:t>
      </w:r>
      <w:r w:rsidR="00A206E0">
        <w:rPr>
          <w:sz w:val="28"/>
          <w:szCs w:val="28"/>
        </w:rPr>
        <w:t>off from work</w:t>
      </w:r>
    </w:p>
    <w:p w14:paraId="29A21113" w14:textId="77777777" w:rsidR="00F938E1" w:rsidRPr="00F938E1" w:rsidRDefault="00F938E1" w:rsidP="00F938E1">
      <w:pPr>
        <w:spacing w:after="0" w:line="240" w:lineRule="auto"/>
        <w:ind w:left="1800"/>
        <w:rPr>
          <w:sz w:val="28"/>
          <w:szCs w:val="28"/>
        </w:rPr>
      </w:pPr>
    </w:p>
    <w:p w14:paraId="193DD7AC" w14:textId="5FC5B270" w:rsidR="003757D3" w:rsidRDefault="003757D3" w:rsidP="000F1BC6">
      <w:pPr>
        <w:pStyle w:val="ListParagraph"/>
        <w:numPr>
          <w:ilvl w:val="1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Not allowing ceding of time </w:t>
      </w:r>
      <w:r w:rsidRPr="00550EB3">
        <w:rPr>
          <w:b/>
          <w:bCs/>
          <w:sz w:val="28"/>
          <w:szCs w:val="28"/>
        </w:rPr>
        <w:t>constrains voices</w:t>
      </w:r>
      <w:r w:rsidR="00667C7C">
        <w:rPr>
          <w:sz w:val="28"/>
          <w:szCs w:val="28"/>
        </w:rPr>
        <w:t xml:space="preserve"> and makes it difficult to relay </w:t>
      </w:r>
      <w:r w:rsidR="00475A21">
        <w:rPr>
          <w:sz w:val="28"/>
          <w:szCs w:val="28"/>
        </w:rPr>
        <w:t>meaningful information with supporting facts to council</w:t>
      </w:r>
    </w:p>
    <w:p w14:paraId="1724039B" w14:textId="77777777" w:rsidR="00F938E1" w:rsidRPr="00F938E1" w:rsidRDefault="00F938E1" w:rsidP="00F938E1">
      <w:pPr>
        <w:spacing w:after="0" w:line="240" w:lineRule="auto"/>
        <w:ind w:left="720"/>
        <w:rPr>
          <w:sz w:val="28"/>
          <w:szCs w:val="28"/>
        </w:rPr>
      </w:pPr>
    </w:p>
    <w:p w14:paraId="1256A505" w14:textId="5155424D" w:rsidR="007A5001" w:rsidRDefault="007A5001" w:rsidP="000F1BC6">
      <w:pPr>
        <w:pStyle w:val="ListParagraph"/>
        <w:numPr>
          <w:ilvl w:val="1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Moving the public comment period to end of the meeting</w:t>
      </w:r>
      <w:r w:rsidR="00BA5846">
        <w:rPr>
          <w:sz w:val="28"/>
          <w:szCs w:val="28"/>
        </w:rPr>
        <w:t xml:space="preserve"> without a timeline</w:t>
      </w:r>
      <w:r w:rsidRPr="00BA5846">
        <w:rPr>
          <w:b/>
          <w:bCs/>
          <w:sz w:val="28"/>
          <w:szCs w:val="28"/>
        </w:rPr>
        <w:t xml:space="preserve"> </w:t>
      </w:r>
      <w:r w:rsidR="00814173" w:rsidRPr="00BA5846">
        <w:rPr>
          <w:b/>
          <w:bCs/>
          <w:sz w:val="28"/>
          <w:szCs w:val="28"/>
        </w:rPr>
        <w:t xml:space="preserve">forces </w:t>
      </w:r>
      <w:r w:rsidR="00BA5846">
        <w:rPr>
          <w:b/>
          <w:bCs/>
          <w:sz w:val="28"/>
          <w:szCs w:val="28"/>
        </w:rPr>
        <w:t>Citizens</w:t>
      </w:r>
      <w:r w:rsidR="00814173" w:rsidRPr="00BA5846">
        <w:rPr>
          <w:b/>
          <w:bCs/>
          <w:sz w:val="28"/>
          <w:szCs w:val="28"/>
        </w:rPr>
        <w:t xml:space="preserve"> to sit </w:t>
      </w:r>
      <w:r w:rsidR="00814173">
        <w:rPr>
          <w:sz w:val="28"/>
          <w:szCs w:val="28"/>
        </w:rPr>
        <w:t>through entire meeting</w:t>
      </w:r>
      <w:r w:rsidR="00E310C3">
        <w:rPr>
          <w:sz w:val="28"/>
          <w:szCs w:val="28"/>
        </w:rPr>
        <w:t xml:space="preserve"> in chambers</w:t>
      </w:r>
      <w:r w:rsidR="00814173">
        <w:rPr>
          <w:sz w:val="28"/>
          <w:szCs w:val="28"/>
        </w:rPr>
        <w:t xml:space="preserve"> to comment</w:t>
      </w:r>
    </w:p>
    <w:p w14:paraId="2B2A6F20" w14:textId="77777777" w:rsidR="000F6711" w:rsidRDefault="000F6711" w:rsidP="000F6711">
      <w:pPr>
        <w:pStyle w:val="ListParagraph"/>
        <w:spacing w:after="0" w:line="240" w:lineRule="auto"/>
        <w:ind w:left="1080"/>
        <w:rPr>
          <w:sz w:val="28"/>
          <w:szCs w:val="28"/>
        </w:rPr>
      </w:pPr>
    </w:p>
    <w:p w14:paraId="6033C869" w14:textId="1DBC25B6" w:rsidR="00F938E1" w:rsidRPr="005F64A8" w:rsidRDefault="00D96776" w:rsidP="005F64A8">
      <w:pPr>
        <w:pStyle w:val="ListParagraph"/>
        <w:numPr>
          <w:ilvl w:val="0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HNP Recommendations</w:t>
      </w:r>
      <w:r w:rsidR="005E4DEB">
        <w:rPr>
          <w:sz w:val="28"/>
          <w:szCs w:val="28"/>
        </w:rPr>
        <w:t xml:space="preserve"> for City Council</w:t>
      </w:r>
    </w:p>
    <w:p w14:paraId="3C72B5C8" w14:textId="77777777" w:rsidR="00101538" w:rsidRDefault="00101538" w:rsidP="008E03A8">
      <w:pPr>
        <w:pStyle w:val="ListParagraph"/>
        <w:numPr>
          <w:ilvl w:val="1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For Items on the Agenda</w:t>
      </w:r>
    </w:p>
    <w:p w14:paraId="406BF8AB" w14:textId="224B121C" w:rsidR="00D96776" w:rsidRDefault="00730DF6" w:rsidP="00101538">
      <w:pPr>
        <w:pStyle w:val="ListParagraph"/>
        <w:numPr>
          <w:ilvl w:val="2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</w:t>
      </w:r>
      <w:r w:rsidR="008E03A8">
        <w:rPr>
          <w:sz w:val="28"/>
          <w:szCs w:val="28"/>
        </w:rPr>
        <w:t xml:space="preserve">llow </w:t>
      </w:r>
      <w:r w:rsidR="00947070">
        <w:rPr>
          <w:sz w:val="28"/>
          <w:szCs w:val="28"/>
        </w:rPr>
        <w:t xml:space="preserve">any Citizen to </w:t>
      </w:r>
      <w:r w:rsidR="008E03A8">
        <w:rPr>
          <w:sz w:val="28"/>
          <w:szCs w:val="28"/>
        </w:rPr>
        <w:t>call</w:t>
      </w:r>
      <w:r w:rsidR="000841A0">
        <w:rPr>
          <w:sz w:val="28"/>
          <w:szCs w:val="28"/>
        </w:rPr>
        <w:t xml:space="preserve"> </w:t>
      </w:r>
      <w:r w:rsidR="008E03A8">
        <w:rPr>
          <w:sz w:val="28"/>
          <w:szCs w:val="28"/>
        </w:rPr>
        <w:t>i</w:t>
      </w:r>
      <w:r w:rsidR="00184947">
        <w:rPr>
          <w:sz w:val="28"/>
          <w:szCs w:val="28"/>
        </w:rPr>
        <w:t>n</w:t>
      </w:r>
      <w:r w:rsidR="00D45BB4">
        <w:rPr>
          <w:sz w:val="28"/>
          <w:szCs w:val="28"/>
        </w:rPr>
        <w:t xml:space="preserve">, requiring </w:t>
      </w:r>
      <w:r w:rsidR="00594EE2">
        <w:rPr>
          <w:sz w:val="28"/>
          <w:szCs w:val="28"/>
        </w:rPr>
        <w:t xml:space="preserve">24-hour </w:t>
      </w:r>
      <w:r w:rsidR="00D45BB4">
        <w:rPr>
          <w:sz w:val="28"/>
          <w:szCs w:val="28"/>
        </w:rPr>
        <w:t>advance coordinatio</w:t>
      </w:r>
      <w:r w:rsidR="00F00E64">
        <w:rPr>
          <w:sz w:val="28"/>
          <w:szCs w:val="28"/>
        </w:rPr>
        <w:t>n</w:t>
      </w:r>
    </w:p>
    <w:p w14:paraId="6D16F821" w14:textId="77777777" w:rsidR="00F938E1" w:rsidRPr="00F938E1" w:rsidRDefault="00F938E1" w:rsidP="00F938E1">
      <w:pPr>
        <w:spacing w:after="0" w:line="240" w:lineRule="auto"/>
        <w:ind w:left="1800"/>
        <w:rPr>
          <w:sz w:val="28"/>
          <w:szCs w:val="28"/>
        </w:rPr>
      </w:pPr>
    </w:p>
    <w:p w14:paraId="69C05756" w14:textId="77777777" w:rsidR="00101538" w:rsidRDefault="00101538" w:rsidP="00AE525C">
      <w:pPr>
        <w:pStyle w:val="ListParagraph"/>
        <w:numPr>
          <w:ilvl w:val="1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For Items NOT on the Agenda</w:t>
      </w:r>
    </w:p>
    <w:p w14:paraId="4FF15774" w14:textId="1A7216E8" w:rsidR="00AE525C" w:rsidRDefault="00787896" w:rsidP="00101538">
      <w:pPr>
        <w:pStyle w:val="ListParagraph"/>
        <w:numPr>
          <w:ilvl w:val="2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Allow ceding of time</w:t>
      </w:r>
      <w:r w:rsidR="005F68C2">
        <w:rPr>
          <w:sz w:val="28"/>
          <w:szCs w:val="28"/>
        </w:rPr>
        <w:t xml:space="preserve">, requiring </w:t>
      </w:r>
      <w:r w:rsidR="00594EE2">
        <w:rPr>
          <w:sz w:val="28"/>
          <w:szCs w:val="28"/>
        </w:rPr>
        <w:t xml:space="preserve">24-hour </w:t>
      </w:r>
      <w:r w:rsidR="001F2830">
        <w:rPr>
          <w:sz w:val="28"/>
          <w:szCs w:val="28"/>
        </w:rPr>
        <w:t>advance coordination</w:t>
      </w:r>
      <w:r>
        <w:rPr>
          <w:sz w:val="28"/>
          <w:szCs w:val="28"/>
        </w:rPr>
        <w:t xml:space="preserve"> </w:t>
      </w:r>
    </w:p>
    <w:p w14:paraId="0BD4EC52" w14:textId="57AD56CE" w:rsidR="009203B0" w:rsidRDefault="009203B0" w:rsidP="00101538">
      <w:pPr>
        <w:pStyle w:val="ListParagraph"/>
        <w:numPr>
          <w:ilvl w:val="2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Expand</w:t>
      </w:r>
      <w:r w:rsidR="00E7229F">
        <w:rPr>
          <w:sz w:val="28"/>
          <w:szCs w:val="28"/>
        </w:rPr>
        <w:t xml:space="preserve"> </w:t>
      </w:r>
      <w:r>
        <w:rPr>
          <w:sz w:val="28"/>
          <w:szCs w:val="28"/>
        </w:rPr>
        <w:t>accommodations for call</w:t>
      </w:r>
      <w:r w:rsidR="000841A0">
        <w:rPr>
          <w:sz w:val="28"/>
          <w:szCs w:val="28"/>
        </w:rPr>
        <w:t xml:space="preserve">ing </w:t>
      </w:r>
      <w:r>
        <w:rPr>
          <w:sz w:val="28"/>
          <w:szCs w:val="28"/>
        </w:rPr>
        <w:t>in</w:t>
      </w:r>
      <w:r w:rsidR="00822A8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to </w:t>
      </w:r>
      <w:r w:rsidR="00F5149D">
        <w:rPr>
          <w:sz w:val="28"/>
          <w:szCs w:val="28"/>
        </w:rPr>
        <w:t xml:space="preserve">include the </w:t>
      </w:r>
      <w:r w:rsidR="001B2754">
        <w:rPr>
          <w:sz w:val="28"/>
          <w:szCs w:val="28"/>
        </w:rPr>
        <w:t xml:space="preserve">life </w:t>
      </w:r>
      <w:r w:rsidR="00D64C84">
        <w:rPr>
          <w:sz w:val="28"/>
          <w:szCs w:val="28"/>
        </w:rPr>
        <w:t>situations listed above</w:t>
      </w:r>
      <w:r w:rsidR="00C654FF">
        <w:rPr>
          <w:sz w:val="28"/>
          <w:szCs w:val="28"/>
        </w:rPr>
        <w:t xml:space="preserve"> </w:t>
      </w:r>
      <w:r w:rsidR="00FF4B92">
        <w:rPr>
          <w:sz w:val="28"/>
          <w:szCs w:val="28"/>
        </w:rPr>
        <w:t>and other extenuating circumstances request</w:t>
      </w:r>
      <w:r w:rsidR="00A94DE1">
        <w:rPr>
          <w:sz w:val="28"/>
          <w:szCs w:val="28"/>
        </w:rPr>
        <w:t xml:space="preserve">ed </w:t>
      </w:r>
      <w:r w:rsidR="000841A0">
        <w:rPr>
          <w:sz w:val="28"/>
          <w:szCs w:val="28"/>
        </w:rPr>
        <w:t xml:space="preserve">of </w:t>
      </w:r>
      <w:r w:rsidR="00FF4B92">
        <w:rPr>
          <w:sz w:val="28"/>
          <w:szCs w:val="28"/>
        </w:rPr>
        <w:t>and approved by Council</w:t>
      </w:r>
      <w:r w:rsidR="00910F8D">
        <w:rPr>
          <w:sz w:val="28"/>
          <w:szCs w:val="28"/>
        </w:rPr>
        <w:t xml:space="preserve"> President and/or Pro Tem</w:t>
      </w:r>
    </w:p>
    <w:p w14:paraId="60485664" w14:textId="77777777" w:rsidR="00BF5394" w:rsidRDefault="00BF5394" w:rsidP="00BF5394">
      <w:pPr>
        <w:pStyle w:val="ListParagraph"/>
        <w:spacing w:after="0" w:line="240" w:lineRule="auto"/>
        <w:ind w:left="2160"/>
        <w:rPr>
          <w:sz w:val="28"/>
          <w:szCs w:val="28"/>
        </w:rPr>
      </w:pPr>
    </w:p>
    <w:p w14:paraId="5A7EDC6D" w14:textId="05D96095" w:rsidR="00213C42" w:rsidRDefault="00BF5394" w:rsidP="00BF5394">
      <w:pPr>
        <w:pStyle w:val="ListParagraph"/>
        <w:numPr>
          <w:ilvl w:val="0"/>
          <w:numId w:val="10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Justification and Rationale for Recommendations</w:t>
      </w:r>
    </w:p>
    <w:p w14:paraId="18F1A07F" w14:textId="34705D65" w:rsidR="00F43918" w:rsidRDefault="00CA4838" w:rsidP="00F43918">
      <w:pPr>
        <w:pStyle w:val="ListParagraph"/>
        <w:numPr>
          <w:ilvl w:val="1"/>
          <w:numId w:val="10"/>
        </w:numPr>
        <w:spacing w:after="0" w:line="240" w:lineRule="auto"/>
        <w:rPr>
          <w:sz w:val="28"/>
          <w:szCs w:val="28"/>
        </w:rPr>
      </w:pPr>
      <w:r w:rsidRPr="00E21466">
        <w:rPr>
          <w:b/>
          <w:bCs/>
          <w:sz w:val="28"/>
          <w:szCs w:val="28"/>
        </w:rPr>
        <w:t>Establishes a</w:t>
      </w:r>
      <w:r w:rsidR="001922E5" w:rsidRPr="00E21466">
        <w:rPr>
          <w:b/>
          <w:bCs/>
          <w:sz w:val="28"/>
          <w:szCs w:val="28"/>
        </w:rPr>
        <w:t xml:space="preserve"> balanced solution</w:t>
      </w:r>
      <w:r w:rsidR="001922E5">
        <w:rPr>
          <w:sz w:val="28"/>
          <w:szCs w:val="28"/>
        </w:rPr>
        <w:t xml:space="preserve">:  efficiencies for Council/Staff with </w:t>
      </w:r>
      <w:r w:rsidR="00B149FB">
        <w:rPr>
          <w:sz w:val="28"/>
          <w:szCs w:val="28"/>
        </w:rPr>
        <w:t xml:space="preserve">better access </w:t>
      </w:r>
      <w:r w:rsidR="00744A1E">
        <w:rPr>
          <w:sz w:val="28"/>
          <w:szCs w:val="28"/>
        </w:rPr>
        <w:t>for Citizen</w:t>
      </w:r>
      <w:r w:rsidR="00D65391">
        <w:rPr>
          <w:sz w:val="28"/>
          <w:szCs w:val="28"/>
        </w:rPr>
        <w:t>s</w:t>
      </w:r>
    </w:p>
    <w:p w14:paraId="3A2A4761" w14:textId="10E40E57" w:rsidR="008F3445" w:rsidRDefault="00E34BC5" w:rsidP="00F43918">
      <w:pPr>
        <w:pStyle w:val="ListParagraph"/>
        <w:numPr>
          <w:ilvl w:val="1"/>
          <w:numId w:val="10"/>
        </w:numPr>
        <w:spacing w:after="0" w:line="240" w:lineRule="auto"/>
        <w:rPr>
          <w:sz w:val="28"/>
          <w:szCs w:val="28"/>
        </w:rPr>
      </w:pPr>
      <w:r w:rsidRPr="00E21466">
        <w:rPr>
          <w:b/>
          <w:bCs/>
          <w:sz w:val="28"/>
          <w:szCs w:val="28"/>
        </w:rPr>
        <w:t>Respects time and resources</w:t>
      </w:r>
      <w:r>
        <w:rPr>
          <w:sz w:val="28"/>
          <w:szCs w:val="28"/>
        </w:rPr>
        <w:t xml:space="preserve">: </w:t>
      </w:r>
      <w:r w:rsidR="000A61A7">
        <w:rPr>
          <w:sz w:val="28"/>
          <w:szCs w:val="28"/>
        </w:rPr>
        <w:t>m</w:t>
      </w:r>
      <w:r w:rsidR="008F3445">
        <w:rPr>
          <w:sz w:val="28"/>
          <w:szCs w:val="28"/>
        </w:rPr>
        <w:t>inimal impact to Council</w:t>
      </w:r>
      <w:r w:rsidR="00E74989">
        <w:rPr>
          <w:sz w:val="28"/>
          <w:szCs w:val="28"/>
        </w:rPr>
        <w:t>/S</w:t>
      </w:r>
      <w:r w:rsidR="008F3445">
        <w:rPr>
          <w:sz w:val="28"/>
          <w:szCs w:val="28"/>
        </w:rPr>
        <w:t>taff</w:t>
      </w:r>
      <w:r w:rsidR="00C900C6">
        <w:rPr>
          <w:sz w:val="28"/>
          <w:szCs w:val="28"/>
        </w:rPr>
        <w:t xml:space="preserve">; </w:t>
      </w:r>
      <w:r w:rsidR="00CF4483">
        <w:rPr>
          <w:sz w:val="28"/>
          <w:szCs w:val="28"/>
        </w:rPr>
        <w:t>with</w:t>
      </w:r>
      <w:r w:rsidR="00C900C6">
        <w:rPr>
          <w:sz w:val="28"/>
          <w:szCs w:val="28"/>
        </w:rPr>
        <w:t xml:space="preserve"> flexibility </w:t>
      </w:r>
      <w:r w:rsidR="00735CF2">
        <w:rPr>
          <w:sz w:val="28"/>
          <w:szCs w:val="28"/>
        </w:rPr>
        <w:t xml:space="preserve">and multiple avenues </w:t>
      </w:r>
      <w:r w:rsidR="00744A1E">
        <w:rPr>
          <w:sz w:val="28"/>
          <w:szCs w:val="28"/>
        </w:rPr>
        <w:t>for Citizens</w:t>
      </w:r>
    </w:p>
    <w:p w14:paraId="4B0BC613" w14:textId="7527795D" w:rsidR="00C900C6" w:rsidRDefault="00E34BC5" w:rsidP="000A3950">
      <w:pPr>
        <w:pStyle w:val="ListParagraph"/>
        <w:numPr>
          <w:ilvl w:val="1"/>
          <w:numId w:val="10"/>
        </w:numPr>
        <w:spacing w:after="0" w:line="240" w:lineRule="auto"/>
        <w:rPr>
          <w:sz w:val="28"/>
          <w:szCs w:val="28"/>
        </w:rPr>
      </w:pPr>
      <w:r w:rsidRPr="00E21466">
        <w:rPr>
          <w:b/>
          <w:bCs/>
          <w:sz w:val="28"/>
          <w:szCs w:val="28"/>
        </w:rPr>
        <w:t>Removes barriers</w:t>
      </w:r>
      <w:r w:rsidR="00786FF4">
        <w:rPr>
          <w:sz w:val="28"/>
          <w:szCs w:val="28"/>
        </w:rPr>
        <w:t xml:space="preserve">: </w:t>
      </w:r>
      <w:r w:rsidR="00583F67">
        <w:rPr>
          <w:sz w:val="28"/>
          <w:szCs w:val="28"/>
        </w:rPr>
        <w:t>afford</w:t>
      </w:r>
      <w:r w:rsidR="00610281">
        <w:rPr>
          <w:sz w:val="28"/>
          <w:szCs w:val="28"/>
        </w:rPr>
        <w:t>s</w:t>
      </w:r>
      <w:r w:rsidR="00583F67">
        <w:rPr>
          <w:sz w:val="28"/>
          <w:szCs w:val="28"/>
        </w:rPr>
        <w:t xml:space="preserve"> broader opportunities for Citizens with </w:t>
      </w:r>
      <w:r w:rsidR="00BA6D70">
        <w:rPr>
          <w:sz w:val="28"/>
          <w:szCs w:val="28"/>
        </w:rPr>
        <w:t>life challenges</w:t>
      </w:r>
      <w:r w:rsidR="00786FF4">
        <w:rPr>
          <w:sz w:val="28"/>
          <w:szCs w:val="28"/>
        </w:rPr>
        <w:t xml:space="preserve"> </w:t>
      </w:r>
      <w:r w:rsidR="00B9071D">
        <w:rPr>
          <w:sz w:val="28"/>
          <w:szCs w:val="28"/>
        </w:rPr>
        <w:t>(</w:t>
      </w:r>
      <w:r w:rsidR="005B72D6">
        <w:rPr>
          <w:sz w:val="28"/>
          <w:szCs w:val="28"/>
        </w:rPr>
        <w:t xml:space="preserve">eliminates perceived </w:t>
      </w:r>
      <w:r w:rsidR="00B9071D">
        <w:rPr>
          <w:sz w:val="28"/>
          <w:szCs w:val="28"/>
        </w:rPr>
        <w:t>discrimination)</w:t>
      </w:r>
    </w:p>
    <w:p w14:paraId="49A93F63" w14:textId="2CBA0C3B" w:rsidR="00381F9C" w:rsidRPr="001D3D28" w:rsidRDefault="002458DD" w:rsidP="00381F9C">
      <w:pPr>
        <w:pStyle w:val="ListParagraph"/>
        <w:numPr>
          <w:ilvl w:val="1"/>
          <w:numId w:val="10"/>
        </w:numPr>
        <w:spacing w:after="0" w:line="240" w:lineRule="auto"/>
        <w:rPr>
          <w:sz w:val="28"/>
          <w:szCs w:val="28"/>
        </w:rPr>
      </w:pPr>
      <w:r w:rsidRPr="00E21466">
        <w:rPr>
          <w:b/>
          <w:bCs/>
          <w:sz w:val="28"/>
          <w:szCs w:val="28"/>
        </w:rPr>
        <w:t>Increase</w:t>
      </w:r>
      <w:r w:rsidR="00507ED1" w:rsidRPr="00E21466">
        <w:rPr>
          <w:b/>
          <w:bCs/>
          <w:sz w:val="28"/>
          <w:szCs w:val="28"/>
        </w:rPr>
        <w:t>s trust</w:t>
      </w:r>
      <w:r w:rsidR="00507ED1">
        <w:rPr>
          <w:sz w:val="28"/>
          <w:szCs w:val="28"/>
        </w:rPr>
        <w:t xml:space="preserve">:  </w:t>
      </w:r>
      <w:r w:rsidR="000A61A7">
        <w:rPr>
          <w:sz w:val="28"/>
          <w:szCs w:val="28"/>
        </w:rPr>
        <w:t>s</w:t>
      </w:r>
      <w:r w:rsidR="005A2EF7">
        <w:rPr>
          <w:sz w:val="28"/>
          <w:szCs w:val="28"/>
        </w:rPr>
        <w:t xml:space="preserve">ends </w:t>
      </w:r>
      <w:r w:rsidR="00E21466">
        <w:rPr>
          <w:sz w:val="28"/>
          <w:szCs w:val="28"/>
        </w:rPr>
        <w:t xml:space="preserve">a </w:t>
      </w:r>
      <w:r w:rsidR="005A2EF7">
        <w:rPr>
          <w:sz w:val="28"/>
          <w:szCs w:val="28"/>
        </w:rPr>
        <w:t xml:space="preserve">signal to Citizens that Council values </w:t>
      </w:r>
      <w:r w:rsidR="00FE131F">
        <w:rPr>
          <w:sz w:val="28"/>
          <w:szCs w:val="28"/>
        </w:rPr>
        <w:t xml:space="preserve">input and is committed to </w:t>
      </w:r>
      <w:r w:rsidR="00C53817">
        <w:rPr>
          <w:sz w:val="28"/>
          <w:szCs w:val="28"/>
        </w:rPr>
        <w:t xml:space="preserve">and welcomes </w:t>
      </w:r>
      <w:r w:rsidR="005B72D6">
        <w:rPr>
          <w:sz w:val="28"/>
          <w:szCs w:val="28"/>
        </w:rPr>
        <w:t>oral, public</w:t>
      </w:r>
      <w:r w:rsidR="00FE131F">
        <w:rPr>
          <w:sz w:val="28"/>
          <w:szCs w:val="28"/>
        </w:rPr>
        <w:t xml:space="preserve"> dialog</w:t>
      </w:r>
      <w:r w:rsidR="00381F9C">
        <w:rPr>
          <w:sz w:val="28"/>
          <w:szCs w:val="28"/>
        </w:rPr>
        <w:t xml:space="preserve"> (in addition to other avenues)</w:t>
      </w:r>
    </w:p>
    <w:p w14:paraId="11BD633C" w14:textId="1B1757D0" w:rsidR="00207A66" w:rsidRDefault="00207A66" w:rsidP="00787239">
      <w:pPr>
        <w:spacing w:after="0" w:line="240" w:lineRule="auto"/>
        <w:rPr>
          <w:sz w:val="28"/>
          <w:szCs w:val="28"/>
        </w:rPr>
      </w:pPr>
    </w:p>
    <w:p w14:paraId="41AE0A87" w14:textId="52BA627D" w:rsidR="000841A0" w:rsidRPr="000841A0" w:rsidRDefault="000841A0" w:rsidP="000841A0">
      <w:pPr>
        <w:numPr>
          <w:ilvl w:val="0"/>
          <w:numId w:val="10"/>
        </w:numPr>
        <w:spacing w:after="0" w:line="240" w:lineRule="auto"/>
        <w:rPr>
          <w:sz w:val="28"/>
          <w:szCs w:val="28"/>
        </w:rPr>
      </w:pPr>
      <w:r w:rsidRPr="000841A0">
        <w:rPr>
          <w:sz w:val="28"/>
          <w:szCs w:val="28"/>
        </w:rPr>
        <w:t xml:space="preserve">The </w:t>
      </w:r>
      <w:r w:rsidR="00BB11DC">
        <w:rPr>
          <w:sz w:val="28"/>
          <w:szCs w:val="28"/>
        </w:rPr>
        <w:t xml:space="preserve">City Council </w:t>
      </w:r>
      <w:r w:rsidRPr="000841A0">
        <w:rPr>
          <w:sz w:val="28"/>
          <w:szCs w:val="28"/>
        </w:rPr>
        <w:t xml:space="preserve">changes </w:t>
      </w:r>
      <w:r w:rsidR="00BB11DC">
        <w:rPr>
          <w:sz w:val="28"/>
          <w:szCs w:val="28"/>
        </w:rPr>
        <w:t xml:space="preserve">to the Citizen Comment process </w:t>
      </w:r>
      <w:r w:rsidRPr="000841A0">
        <w:rPr>
          <w:sz w:val="28"/>
          <w:szCs w:val="28"/>
        </w:rPr>
        <w:t>were in effect on 22 April 2025 and include:</w:t>
      </w:r>
    </w:p>
    <w:p w14:paraId="4CD6AD71" w14:textId="77777777" w:rsidR="000841A0" w:rsidRPr="000841A0" w:rsidRDefault="000841A0" w:rsidP="000841A0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0841A0">
        <w:rPr>
          <w:sz w:val="28"/>
          <w:szCs w:val="28"/>
        </w:rPr>
        <w:t>For items on the agenda</w:t>
      </w:r>
    </w:p>
    <w:p w14:paraId="62C89E11" w14:textId="77777777" w:rsidR="000841A0" w:rsidRPr="000841A0" w:rsidRDefault="000841A0" w:rsidP="000841A0">
      <w:pPr>
        <w:numPr>
          <w:ilvl w:val="1"/>
          <w:numId w:val="7"/>
        </w:numPr>
        <w:spacing w:after="0" w:line="240" w:lineRule="auto"/>
        <w:rPr>
          <w:sz w:val="28"/>
          <w:szCs w:val="28"/>
        </w:rPr>
      </w:pPr>
      <w:r w:rsidRPr="000841A0">
        <w:rPr>
          <w:sz w:val="28"/>
          <w:szCs w:val="28"/>
        </w:rPr>
        <w:t>No call-in; must be in person</w:t>
      </w:r>
    </w:p>
    <w:p w14:paraId="4564E018" w14:textId="77777777" w:rsidR="000841A0" w:rsidRPr="000841A0" w:rsidRDefault="000841A0" w:rsidP="000841A0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0841A0">
        <w:rPr>
          <w:sz w:val="28"/>
          <w:szCs w:val="28"/>
        </w:rPr>
        <w:t>For items NOT on the agenda</w:t>
      </w:r>
    </w:p>
    <w:p w14:paraId="49F5E477" w14:textId="77777777" w:rsidR="000841A0" w:rsidRPr="000841A0" w:rsidRDefault="000841A0" w:rsidP="000841A0">
      <w:pPr>
        <w:numPr>
          <w:ilvl w:val="1"/>
          <w:numId w:val="7"/>
        </w:numPr>
        <w:spacing w:after="0" w:line="240" w:lineRule="auto"/>
        <w:rPr>
          <w:sz w:val="28"/>
          <w:szCs w:val="28"/>
        </w:rPr>
      </w:pPr>
      <w:r w:rsidRPr="000841A0">
        <w:rPr>
          <w:sz w:val="28"/>
          <w:szCs w:val="28"/>
        </w:rPr>
        <w:t>No call-in; must be in person</w:t>
      </w:r>
    </w:p>
    <w:p w14:paraId="794A8AB6" w14:textId="77777777" w:rsidR="000841A0" w:rsidRPr="000841A0" w:rsidRDefault="000841A0" w:rsidP="000841A0">
      <w:pPr>
        <w:numPr>
          <w:ilvl w:val="1"/>
          <w:numId w:val="7"/>
        </w:numPr>
        <w:spacing w:after="0" w:line="240" w:lineRule="auto"/>
        <w:rPr>
          <w:sz w:val="28"/>
          <w:szCs w:val="28"/>
        </w:rPr>
      </w:pPr>
      <w:r w:rsidRPr="000841A0">
        <w:rPr>
          <w:sz w:val="28"/>
          <w:szCs w:val="28"/>
        </w:rPr>
        <w:t>No ceding of time to others</w:t>
      </w:r>
    </w:p>
    <w:p w14:paraId="3BB84E05" w14:textId="77777777" w:rsidR="000841A0" w:rsidRPr="000841A0" w:rsidRDefault="000841A0" w:rsidP="000841A0">
      <w:pPr>
        <w:numPr>
          <w:ilvl w:val="1"/>
          <w:numId w:val="7"/>
        </w:numPr>
        <w:spacing w:after="0" w:line="240" w:lineRule="auto"/>
        <w:rPr>
          <w:sz w:val="28"/>
          <w:szCs w:val="28"/>
        </w:rPr>
      </w:pPr>
      <w:r w:rsidRPr="000841A0">
        <w:rPr>
          <w:sz w:val="28"/>
          <w:szCs w:val="28"/>
        </w:rPr>
        <w:t>Moved to end of meeting, but before Executive Session</w:t>
      </w:r>
    </w:p>
    <w:p w14:paraId="2895F0DB" w14:textId="77777777" w:rsidR="000841A0" w:rsidRPr="000841A0" w:rsidRDefault="000841A0" w:rsidP="000841A0">
      <w:pPr>
        <w:numPr>
          <w:ilvl w:val="1"/>
          <w:numId w:val="7"/>
        </w:numPr>
        <w:spacing w:after="0" w:line="240" w:lineRule="auto"/>
        <w:rPr>
          <w:sz w:val="28"/>
          <w:szCs w:val="28"/>
        </w:rPr>
      </w:pPr>
      <w:r w:rsidRPr="000841A0">
        <w:rPr>
          <w:sz w:val="28"/>
          <w:szCs w:val="28"/>
        </w:rPr>
        <w:t>Number of speakers is limited 1 hour; item is timeboxed</w:t>
      </w:r>
    </w:p>
    <w:p w14:paraId="1B45CFA3" w14:textId="77777777" w:rsidR="000841A0" w:rsidRPr="000841A0" w:rsidRDefault="000841A0" w:rsidP="000841A0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0841A0">
        <w:rPr>
          <w:sz w:val="28"/>
          <w:szCs w:val="28"/>
        </w:rPr>
        <w:t xml:space="preserve">Exceptions to call-in are made for and restricted to ADA accommodations </w:t>
      </w:r>
    </w:p>
    <w:p w14:paraId="603B5E07" w14:textId="77777777" w:rsidR="000841A0" w:rsidRPr="000841A0" w:rsidRDefault="000841A0" w:rsidP="000841A0">
      <w:pPr>
        <w:spacing w:after="0" w:line="240" w:lineRule="auto"/>
        <w:rPr>
          <w:sz w:val="28"/>
          <w:szCs w:val="28"/>
        </w:rPr>
      </w:pPr>
    </w:p>
    <w:p w14:paraId="60932D20" w14:textId="6F83E4E5" w:rsidR="000841A0" w:rsidRPr="000841A0" w:rsidRDefault="000841A0" w:rsidP="000841A0">
      <w:pPr>
        <w:numPr>
          <w:ilvl w:val="0"/>
          <w:numId w:val="10"/>
        </w:numPr>
        <w:spacing w:after="0" w:line="240" w:lineRule="auto"/>
        <w:rPr>
          <w:sz w:val="28"/>
          <w:szCs w:val="28"/>
        </w:rPr>
      </w:pPr>
      <w:r w:rsidRPr="000841A0">
        <w:rPr>
          <w:sz w:val="28"/>
          <w:szCs w:val="28"/>
        </w:rPr>
        <w:t xml:space="preserve">The Council’s goals with the </w:t>
      </w:r>
      <w:r w:rsidR="00BB11DC">
        <w:rPr>
          <w:sz w:val="28"/>
          <w:szCs w:val="28"/>
        </w:rPr>
        <w:t xml:space="preserve">Citizen Comment </w:t>
      </w:r>
      <w:r w:rsidRPr="000841A0">
        <w:rPr>
          <w:sz w:val="28"/>
          <w:szCs w:val="28"/>
        </w:rPr>
        <w:t>process changes are to:</w:t>
      </w:r>
    </w:p>
    <w:p w14:paraId="093704C3" w14:textId="77777777" w:rsidR="000841A0" w:rsidRPr="000841A0" w:rsidRDefault="000841A0" w:rsidP="000841A0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0841A0">
        <w:rPr>
          <w:sz w:val="28"/>
          <w:szCs w:val="28"/>
        </w:rPr>
        <w:t xml:space="preserve">Establish efficient, focused meetings </w:t>
      </w:r>
    </w:p>
    <w:p w14:paraId="1EBE620B" w14:textId="77777777" w:rsidR="000841A0" w:rsidRPr="000841A0" w:rsidRDefault="000841A0" w:rsidP="000841A0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0841A0">
        <w:rPr>
          <w:sz w:val="28"/>
          <w:szCs w:val="28"/>
        </w:rPr>
        <w:t>respect the time and resources of staff</w:t>
      </w:r>
    </w:p>
    <w:p w14:paraId="08C3F220" w14:textId="77777777" w:rsidR="000841A0" w:rsidRPr="000841A0" w:rsidRDefault="000841A0" w:rsidP="000841A0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0841A0">
        <w:rPr>
          <w:sz w:val="28"/>
          <w:szCs w:val="28"/>
        </w:rPr>
        <w:t xml:space="preserve">balance public access with good governance </w:t>
      </w:r>
    </w:p>
    <w:p w14:paraId="602C7CF5" w14:textId="77777777" w:rsidR="000841A0" w:rsidRPr="000841A0" w:rsidRDefault="000841A0" w:rsidP="000841A0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0841A0">
        <w:rPr>
          <w:sz w:val="28"/>
          <w:szCs w:val="28"/>
        </w:rPr>
        <w:t xml:space="preserve">dedicate appropriate time to both citizen input and policy work </w:t>
      </w:r>
    </w:p>
    <w:p w14:paraId="25C299D9" w14:textId="77777777" w:rsidR="000841A0" w:rsidRPr="000841A0" w:rsidRDefault="000841A0" w:rsidP="001D3D28">
      <w:pPr>
        <w:spacing w:after="0" w:line="240" w:lineRule="auto"/>
        <w:ind w:left="720"/>
        <w:rPr>
          <w:sz w:val="28"/>
          <w:szCs w:val="28"/>
        </w:rPr>
      </w:pPr>
      <w:r w:rsidRPr="000841A0">
        <w:rPr>
          <w:sz w:val="28"/>
          <w:szCs w:val="28"/>
        </w:rPr>
        <w:t>(Note:  goals were from email and quotes from Council President)</w:t>
      </w:r>
    </w:p>
    <w:p w14:paraId="6E8F2617" w14:textId="77777777" w:rsidR="007A0155" w:rsidRPr="00787239" w:rsidRDefault="007A0155" w:rsidP="00787239">
      <w:pPr>
        <w:spacing w:after="0" w:line="240" w:lineRule="auto"/>
        <w:rPr>
          <w:sz w:val="28"/>
          <w:szCs w:val="28"/>
        </w:rPr>
      </w:pPr>
    </w:p>
    <w:p w14:paraId="4CF27D9C" w14:textId="77777777" w:rsidR="00BC185D" w:rsidRPr="00180AE8" w:rsidRDefault="00BC185D" w:rsidP="00FD6476">
      <w:pPr>
        <w:spacing w:after="0" w:line="240" w:lineRule="auto"/>
        <w:rPr>
          <w:sz w:val="28"/>
          <w:szCs w:val="28"/>
        </w:rPr>
      </w:pPr>
    </w:p>
    <w:p w14:paraId="0EC30589" w14:textId="77777777" w:rsidR="00BC185D" w:rsidRPr="00180AE8" w:rsidRDefault="00BC185D" w:rsidP="00FD6476">
      <w:pPr>
        <w:spacing w:after="0" w:line="240" w:lineRule="auto"/>
        <w:rPr>
          <w:sz w:val="28"/>
          <w:szCs w:val="28"/>
        </w:rPr>
      </w:pPr>
    </w:p>
    <w:p w14:paraId="2A74C4BD" w14:textId="77777777" w:rsidR="00843219" w:rsidRPr="00180AE8" w:rsidRDefault="00843219" w:rsidP="00FD6476">
      <w:pPr>
        <w:spacing w:after="0" w:line="240" w:lineRule="auto"/>
        <w:rPr>
          <w:sz w:val="28"/>
          <w:szCs w:val="28"/>
        </w:rPr>
      </w:pPr>
    </w:p>
    <w:p w14:paraId="786A4C81" w14:textId="77777777" w:rsidR="00F81439" w:rsidRPr="00180AE8" w:rsidRDefault="00F81439" w:rsidP="00FD6476">
      <w:pPr>
        <w:spacing w:after="0" w:line="240" w:lineRule="auto"/>
        <w:rPr>
          <w:sz w:val="28"/>
          <w:szCs w:val="28"/>
        </w:rPr>
      </w:pPr>
    </w:p>
    <w:p w14:paraId="68B27BD9" w14:textId="77777777" w:rsidR="00F81439" w:rsidRPr="00180AE8" w:rsidRDefault="00F81439" w:rsidP="00FD6476">
      <w:pPr>
        <w:spacing w:after="0" w:line="240" w:lineRule="auto"/>
        <w:rPr>
          <w:sz w:val="28"/>
          <w:szCs w:val="28"/>
        </w:rPr>
      </w:pPr>
    </w:p>
    <w:p w14:paraId="1466B0E6" w14:textId="77777777" w:rsidR="00180AE8" w:rsidRPr="00180AE8" w:rsidRDefault="00180AE8">
      <w:pPr>
        <w:spacing w:after="0" w:line="240" w:lineRule="auto"/>
        <w:rPr>
          <w:sz w:val="28"/>
          <w:szCs w:val="28"/>
        </w:rPr>
      </w:pPr>
    </w:p>
    <w:sectPr w:rsidR="00180AE8" w:rsidRPr="00180AE8" w:rsidSect="00EF0E7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4444D7"/>
    <w:multiLevelType w:val="hybridMultilevel"/>
    <w:tmpl w:val="72F45B5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B43D20"/>
    <w:multiLevelType w:val="hybridMultilevel"/>
    <w:tmpl w:val="BB58B7B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E4A06B0"/>
    <w:multiLevelType w:val="hybridMultilevel"/>
    <w:tmpl w:val="83F01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9C5ACB"/>
    <w:multiLevelType w:val="hybridMultilevel"/>
    <w:tmpl w:val="B008A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D2603D"/>
    <w:multiLevelType w:val="hybridMultilevel"/>
    <w:tmpl w:val="8B6C4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CA5B0A"/>
    <w:multiLevelType w:val="hybridMultilevel"/>
    <w:tmpl w:val="CD5E3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FC1BFE"/>
    <w:multiLevelType w:val="hybridMultilevel"/>
    <w:tmpl w:val="0B1A2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9C6E71"/>
    <w:multiLevelType w:val="hybridMultilevel"/>
    <w:tmpl w:val="E9FCF4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EF4134"/>
    <w:multiLevelType w:val="hybridMultilevel"/>
    <w:tmpl w:val="72F45B5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5800A8C"/>
    <w:multiLevelType w:val="multilevel"/>
    <w:tmpl w:val="7F901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E235F0F"/>
    <w:multiLevelType w:val="multilevel"/>
    <w:tmpl w:val="01F2E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10709447">
    <w:abstractNumId w:val="5"/>
  </w:num>
  <w:num w:numId="2" w16cid:durableId="1027636629">
    <w:abstractNumId w:val="9"/>
  </w:num>
  <w:num w:numId="3" w16cid:durableId="115292236">
    <w:abstractNumId w:val="10"/>
  </w:num>
  <w:num w:numId="4" w16cid:durableId="464084038">
    <w:abstractNumId w:val="2"/>
  </w:num>
  <w:num w:numId="5" w16cid:durableId="40520144">
    <w:abstractNumId w:val="6"/>
  </w:num>
  <w:num w:numId="6" w16cid:durableId="726025393">
    <w:abstractNumId w:val="7"/>
  </w:num>
  <w:num w:numId="7" w16cid:durableId="701051645">
    <w:abstractNumId w:val="1"/>
  </w:num>
  <w:num w:numId="8" w16cid:durableId="1203711884">
    <w:abstractNumId w:val="4"/>
  </w:num>
  <w:num w:numId="9" w16cid:durableId="718361840">
    <w:abstractNumId w:val="0"/>
  </w:num>
  <w:num w:numId="10" w16cid:durableId="688027387">
    <w:abstractNumId w:val="3"/>
  </w:num>
  <w:num w:numId="11" w16cid:durableId="64640168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F6C"/>
    <w:rsid w:val="000772E4"/>
    <w:rsid w:val="000841A0"/>
    <w:rsid w:val="000A3950"/>
    <w:rsid w:val="000A61A7"/>
    <w:rsid w:val="000E23D5"/>
    <w:rsid w:val="000E4835"/>
    <w:rsid w:val="000F1BC6"/>
    <w:rsid w:val="000F3092"/>
    <w:rsid w:val="000F6711"/>
    <w:rsid w:val="00101538"/>
    <w:rsid w:val="0013691C"/>
    <w:rsid w:val="001470C6"/>
    <w:rsid w:val="00180AE8"/>
    <w:rsid w:val="00184947"/>
    <w:rsid w:val="001922E5"/>
    <w:rsid w:val="00197B74"/>
    <w:rsid w:val="001B2754"/>
    <w:rsid w:val="001D3D28"/>
    <w:rsid w:val="001F2830"/>
    <w:rsid w:val="00201E75"/>
    <w:rsid w:val="00207A66"/>
    <w:rsid w:val="00213C42"/>
    <w:rsid w:val="00224BE0"/>
    <w:rsid w:val="0023527C"/>
    <w:rsid w:val="00243F68"/>
    <w:rsid w:val="002446C0"/>
    <w:rsid w:val="002458DD"/>
    <w:rsid w:val="002462C2"/>
    <w:rsid w:val="00251279"/>
    <w:rsid w:val="00273442"/>
    <w:rsid w:val="00281E74"/>
    <w:rsid w:val="00282DD2"/>
    <w:rsid w:val="00295DB9"/>
    <w:rsid w:val="002E22AA"/>
    <w:rsid w:val="00316A6A"/>
    <w:rsid w:val="003757D3"/>
    <w:rsid w:val="00377744"/>
    <w:rsid w:val="00381F9C"/>
    <w:rsid w:val="003874EF"/>
    <w:rsid w:val="003A568B"/>
    <w:rsid w:val="003B75AD"/>
    <w:rsid w:val="004000DC"/>
    <w:rsid w:val="00432321"/>
    <w:rsid w:val="00432A52"/>
    <w:rsid w:val="00444360"/>
    <w:rsid w:val="00445A69"/>
    <w:rsid w:val="00451AC8"/>
    <w:rsid w:val="00452EEF"/>
    <w:rsid w:val="00475A21"/>
    <w:rsid w:val="00497B54"/>
    <w:rsid w:val="004D4176"/>
    <w:rsid w:val="00507ED1"/>
    <w:rsid w:val="00516305"/>
    <w:rsid w:val="00522E0B"/>
    <w:rsid w:val="00527886"/>
    <w:rsid w:val="0053799E"/>
    <w:rsid w:val="00550BCA"/>
    <w:rsid w:val="00550EB3"/>
    <w:rsid w:val="00552C2E"/>
    <w:rsid w:val="00583F67"/>
    <w:rsid w:val="00594EE2"/>
    <w:rsid w:val="005A2EF7"/>
    <w:rsid w:val="005B4919"/>
    <w:rsid w:val="005B72D6"/>
    <w:rsid w:val="005E4DEB"/>
    <w:rsid w:val="005F64A8"/>
    <w:rsid w:val="005F68C2"/>
    <w:rsid w:val="00610281"/>
    <w:rsid w:val="00667C7C"/>
    <w:rsid w:val="00672811"/>
    <w:rsid w:val="00683F24"/>
    <w:rsid w:val="006B4ADA"/>
    <w:rsid w:val="006F2141"/>
    <w:rsid w:val="007001C5"/>
    <w:rsid w:val="00702D0C"/>
    <w:rsid w:val="00712928"/>
    <w:rsid w:val="00717FEA"/>
    <w:rsid w:val="00730DF6"/>
    <w:rsid w:val="007341F3"/>
    <w:rsid w:val="00735CF2"/>
    <w:rsid w:val="00737820"/>
    <w:rsid w:val="00744A1E"/>
    <w:rsid w:val="00746CB0"/>
    <w:rsid w:val="00766158"/>
    <w:rsid w:val="00773824"/>
    <w:rsid w:val="00782574"/>
    <w:rsid w:val="00786FF4"/>
    <w:rsid w:val="00787239"/>
    <w:rsid w:val="00787896"/>
    <w:rsid w:val="007961D2"/>
    <w:rsid w:val="007A0155"/>
    <w:rsid w:val="007A5001"/>
    <w:rsid w:val="007C46EE"/>
    <w:rsid w:val="007C6C35"/>
    <w:rsid w:val="007F57C2"/>
    <w:rsid w:val="00800DD4"/>
    <w:rsid w:val="00814173"/>
    <w:rsid w:val="00822A87"/>
    <w:rsid w:val="008252B5"/>
    <w:rsid w:val="00843219"/>
    <w:rsid w:val="00854A7B"/>
    <w:rsid w:val="00862851"/>
    <w:rsid w:val="008842E3"/>
    <w:rsid w:val="008924E9"/>
    <w:rsid w:val="008A5C6D"/>
    <w:rsid w:val="008B4E6A"/>
    <w:rsid w:val="008E03A8"/>
    <w:rsid w:val="008F3445"/>
    <w:rsid w:val="00910F8D"/>
    <w:rsid w:val="0091505D"/>
    <w:rsid w:val="009203B0"/>
    <w:rsid w:val="00925BC4"/>
    <w:rsid w:val="00947070"/>
    <w:rsid w:val="0095689C"/>
    <w:rsid w:val="0096106A"/>
    <w:rsid w:val="00970939"/>
    <w:rsid w:val="009710A4"/>
    <w:rsid w:val="0097479A"/>
    <w:rsid w:val="009D3AC3"/>
    <w:rsid w:val="009F023C"/>
    <w:rsid w:val="00A01225"/>
    <w:rsid w:val="00A03173"/>
    <w:rsid w:val="00A05B49"/>
    <w:rsid w:val="00A206E0"/>
    <w:rsid w:val="00A235C2"/>
    <w:rsid w:val="00A61C54"/>
    <w:rsid w:val="00A66E35"/>
    <w:rsid w:val="00A67906"/>
    <w:rsid w:val="00A92E06"/>
    <w:rsid w:val="00A94DE1"/>
    <w:rsid w:val="00AE525C"/>
    <w:rsid w:val="00AF0300"/>
    <w:rsid w:val="00B149FB"/>
    <w:rsid w:val="00B21157"/>
    <w:rsid w:val="00B83C42"/>
    <w:rsid w:val="00B83F0E"/>
    <w:rsid w:val="00B9071D"/>
    <w:rsid w:val="00BA5846"/>
    <w:rsid w:val="00BA6D70"/>
    <w:rsid w:val="00BB0C57"/>
    <w:rsid w:val="00BB11DC"/>
    <w:rsid w:val="00BB3920"/>
    <w:rsid w:val="00BC185D"/>
    <w:rsid w:val="00BE36B2"/>
    <w:rsid w:val="00BF5394"/>
    <w:rsid w:val="00BF7704"/>
    <w:rsid w:val="00C257FD"/>
    <w:rsid w:val="00C53817"/>
    <w:rsid w:val="00C654FF"/>
    <w:rsid w:val="00C82291"/>
    <w:rsid w:val="00C900C6"/>
    <w:rsid w:val="00CA0DEE"/>
    <w:rsid w:val="00CA4838"/>
    <w:rsid w:val="00CB1F59"/>
    <w:rsid w:val="00CB2E9A"/>
    <w:rsid w:val="00CB7B1F"/>
    <w:rsid w:val="00CD500A"/>
    <w:rsid w:val="00CF23EB"/>
    <w:rsid w:val="00CF4483"/>
    <w:rsid w:val="00CF4D85"/>
    <w:rsid w:val="00D1420B"/>
    <w:rsid w:val="00D45BB4"/>
    <w:rsid w:val="00D64C84"/>
    <w:rsid w:val="00D65391"/>
    <w:rsid w:val="00D8377D"/>
    <w:rsid w:val="00D8718F"/>
    <w:rsid w:val="00D96776"/>
    <w:rsid w:val="00DC141D"/>
    <w:rsid w:val="00DC33D5"/>
    <w:rsid w:val="00DE19BF"/>
    <w:rsid w:val="00DE2B8F"/>
    <w:rsid w:val="00DE6F6C"/>
    <w:rsid w:val="00DE7695"/>
    <w:rsid w:val="00DF3F06"/>
    <w:rsid w:val="00E012DC"/>
    <w:rsid w:val="00E1311D"/>
    <w:rsid w:val="00E205B7"/>
    <w:rsid w:val="00E21466"/>
    <w:rsid w:val="00E310C3"/>
    <w:rsid w:val="00E34BC5"/>
    <w:rsid w:val="00E41F1C"/>
    <w:rsid w:val="00E546E9"/>
    <w:rsid w:val="00E7229F"/>
    <w:rsid w:val="00E74989"/>
    <w:rsid w:val="00E813DA"/>
    <w:rsid w:val="00E86CEE"/>
    <w:rsid w:val="00E92462"/>
    <w:rsid w:val="00EB0C9E"/>
    <w:rsid w:val="00EC2A0B"/>
    <w:rsid w:val="00EE6D99"/>
    <w:rsid w:val="00EF0E7C"/>
    <w:rsid w:val="00F00E64"/>
    <w:rsid w:val="00F02598"/>
    <w:rsid w:val="00F13FA2"/>
    <w:rsid w:val="00F22563"/>
    <w:rsid w:val="00F338D2"/>
    <w:rsid w:val="00F43918"/>
    <w:rsid w:val="00F5149D"/>
    <w:rsid w:val="00F51C2B"/>
    <w:rsid w:val="00F5577F"/>
    <w:rsid w:val="00F81439"/>
    <w:rsid w:val="00F930E7"/>
    <w:rsid w:val="00F938E1"/>
    <w:rsid w:val="00FD111D"/>
    <w:rsid w:val="00FD1CF4"/>
    <w:rsid w:val="00FD6476"/>
    <w:rsid w:val="00FE131F"/>
    <w:rsid w:val="00FF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DBB08"/>
  <w15:chartTrackingRefBased/>
  <w15:docId w15:val="{A0D742D8-8889-4AE2-AE6D-E75E7CA9D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6F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6F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6F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6F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6F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6F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6F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6F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6F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F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6F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6F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6F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6F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6F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6F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6F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6F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6F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6F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6F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6F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6F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6F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6F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6F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6F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6F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6F6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00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0841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3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4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0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2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Bridges</dc:creator>
  <cp:keywords/>
  <dc:description/>
  <cp:lastModifiedBy>Dianne Bridges</cp:lastModifiedBy>
  <cp:revision>9</cp:revision>
  <dcterms:created xsi:type="dcterms:W3CDTF">2025-07-06T23:22:00Z</dcterms:created>
  <dcterms:modified xsi:type="dcterms:W3CDTF">2025-07-06T23:30:00Z</dcterms:modified>
</cp:coreProperties>
</file>